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0C3CA" w14:textId="77777777" w:rsidR="00404520" w:rsidRPr="006715FF" w:rsidRDefault="00444230" w:rsidP="006B62D0">
      <w:pPr>
        <w:pStyle w:val="a8"/>
        <w:ind w:left="5663" w:firstLine="716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bookmarkStart w:id="0" w:name="_GoBack"/>
      <w:bookmarkEnd w:id="0"/>
      <w:r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     </w:t>
      </w:r>
      <w:r w:rsidR="002460B6"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</w:t>
      </w:r>
      <w:r w:rsidR="00404520"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Премьер-Министру</w:t>
      </w:r>
    </w:p>
    <w:p w14:paraId="07340E81" w14:textId="77777777" w:rsidR="00404520" w:rsidRPr="006715FF" w:rsidRDefault="00404520" w:rsidP="006B62D0">
      <w:pPr>
        <w:pStyle w:val="a8"/>
        <w:ind w:firstLine="716"/>
        <w:jc w:val="right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Республики Казахстан</w:t>
      </w:r>
    </w:p>
    <w:p w14:paraId="731D108D" w14:textId="77777777" w:rsidR="00404520" w:rsidRPr="006715FF" w:rsidRDefault="005A5376" w:rsidP="006B62D0">
      <w:pPr>
        <w:pStyle w:val="a8"/>
        <w:ind w:left="6371" w:firstLine="716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Бектенову</w:t>
      </w:r>
      <w:r w:rsidR="00EE1122"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</w:t>
      </w:r>
      <w:r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О. А. </w:t>
      </w:r>
    </w:p>
    <w:p w14:paraId="3D10D913" w14:textId="77777777" w:rsidR="00F45D1D" w:rsidRPr="006715FF" w:rsidRDefault="00F45D1D" w:rsidP="006B62D0">
      <w:pPr>
        <w:pStyle w:val="a8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4A647E73" w14:textId="77777777" w:rsidR="00F45D1D" w:rsidRPr="006715FF" w:rsidRDefault="00F45D1D" w:rsidP="006B62D0">
      <w:pPr>
        <w:pStyle w:val="a8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0C53E5BC" w14:textId="77777777" w:rsidR="004D78AB" w:rsidRPr="00FF1AB4" w:rsidRDefault="00411554" w:rsidP="00FF1AB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1AB4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14:paraId="09A11C9D" w14:textId="77777777" w:rsidR="004D78AB" w:rsidRPr="00FF1AB4" w:rsidRDefault="004D78AB" w:rsidP="00FF1AB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1AB4">
        <w:rPr>
          <w:rFonts w:ascii="Times New Roman" w:eastAsia="Times New Roman" w:hAnsi="Times New Roman" w:cs="Times New Roman"/>
          <w:b/>
          <w:sz w:val="28"/>
          <w:szCs w:val="28"/>
        </w:rPr>
        <w:t>к проекту постановления Правительства Республики Казахстан</w:t>
      </w:r>
    </w:p>
    <w:p w14:paraId="04D3792C" w14:textId="1BADBF6E" w:rsidR="00326BB3" w:rsidRPr="00FF1AB4" w:rsidRDefault="00326BB3" w:rsidP="00FF1AB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1AB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F1EF0" w:rsidRPr="00FF1AB4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перечня юридических лиц, основным видом деятельности которых является осуществление заемных операций или выкуп прав требования и сто процентов голосующих акций (долей) которых принадлежат национальному управляющему холдингу, имеющих право на вычет суммы расходов по созданию провизи</w:t>
      </w:r>
      <w:r w:rsidR="001F431B"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r w:rsidR="005F1EF0" w:rsidRPr="00FF1AB4">
        <w:rPr>
          <w:rFonts w:ascii="Times New Roman" w:eastAsia="Times New Roman" w:hAnsi="Times New Roman" w:cs="Times New Roman"/>
          <w:b/>
          <w:sz w:val="28"/>
          <w:szCs w:val="28"/>
        </w:rPr>
        <w:t xml:space="preserve"> (резервов) против сомнительных и безнадежных активов, условных обязательств, за исключением активов и условных обязательств, предоставленных в пользу взаимосвязанных сторон либо третьим лицам по обязательствам взаимосвязанных сторон (кроме активов и условных обязательств кредитных товариществ), правил его формирования и правил создания провизий (резервов)</w:t>
      </w:r>
      <w:r w:rsidRPr="00FF1AB4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3FDC410F" w14:textId="77777777" w:rsidR="00D001B7" w:rsidRPr="006715FF" w:rsidRDefault="00D001B7" w:rsidP="00D001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B8BF80" w14:textId="77777777" w:rsidR="0046053D" w:rsidRPr="006715FF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</w:t>
      </w:r>
      <w:r w:rsidR="00F95C18" w:rsidRPr="006715FF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государственного органа-разработчика проекта.</w:t>
      </w:r>
    </w:p>
    <w:p w14:paraId="6D9796A5" w14:textId="77777777" w:rsidR="004B6755" w:rsidRPr="006715FF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 </w:t>
      </w:r>
      <w:r w:rsidR="00C27871" w:rsidRPr="006715FF">
        <w:rPr>
          <w:rFonts w:ascii="Times New Roman" w:hAnsi="Times New Roman" w:cs="Times New Roman"/>
          <w:color w:val="000000"/>
          <w:sz w:val="28"/>
          <w:szCs w:val="28"/>
        </w:rPr>
        <w:t>национальной экономики</w:t>
      </w:r>
      <w:r w:rsidRPr="006715FF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Казахстан.</w:t>
      </w:r>
    </w:p>
    <w:p w14:paraId="6B7B2F99" w14:textId="77777777" w:rsidR="00FE5764" w:rsidRPr="006715FF" w:rsidRDefault="00FE5764" w:rsidP="00FE5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5FF">
        <w:rPr>
          <w:rFonts w:ascii="Times New Roman" w:hAnsi="Times New Roman" w:cs="Times New Roman"/>
          <w:b/>
          <w:bCs/>
          <w:sz w:val="28"/>
          <w:szCs w:val="28"/>
        </w:rPr>
        <w:t xml:space="preserve">2. 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 </w:t>
      </w:r>
    </w:p>
    <w:p w14:paraId="6FDE03EE" w14:textId="709D3A53" w:rsidR="001055AA" w:rsidRPr="006715FF" w:rsidRDefault="00583BF1" w:rsidP="001055A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15FF">
        <w:rPr>
          <w:rFonts w:ascii="Times New Roman" w:hAnsi="Times New Roman"/>
          <w:color w:val="000000"/>
          <w:sz w:val="28"/>
          <w:szCs w:val="28"/>
        </w:rPr>
        <w:t xml:space="preserve">Проект разработан </w:t>
      </w:r>
      <w:r w:rsidR="00BD0141">
        <w:rPr>
          <w:rFonts w:ascii="Times New Roman" w:hAnsi="Times New Roman"/>
          <w:color w:val="000000"/>
          <w:sz w:val="28"/>
          <w:szCs w:val="28"/>
          <w:lang w:val="kk-KZ"/>
        </w:rPr>
        <w:t xml:space="preserve">в реализацию </w:t>
      </w:r>
      <w:r w:rsidR="005F1EF0">
        <w:rPr>
          <w:rFonts w:ascii="Times New Roman" w:hAnsi="Times New Roman"/>
          <w:color w:val="000000"/>
          <w:sz w:val="28"/>
          <w:szCs w:val="28"/>
          <w:lang w:val="kk-KZ"/>
        </w:rPr>
        <w:t xml:space="preserve">пункта </w:t>
      </w:r>
      <w:r w:rsidR="005F1EF0" w:rsidRPr="00A82CDC">
        <w:rPr>
          <w:rFonts w:ascii="Times New Roman" w:hAnsi="Times New Roman" w:cs="Times New Roman"/>
          <w:sz w:val="28"/>
          <w:szCs w:val="28"/>
        </w:rPr>
        <w:t>4</w:t>
      </w:r>
      <w:r w:rsidR="005F1EF0" w:rsidRPr="00A82CDC">
        <w:rPr>
          <w:rFonts w:ascii="Times New Roman" w:eastAsia="Times New Roman" w:hAnsi="Times New Roman" w:cs="Times New Roman"/>
          <w:color w:val="073A5E"/>
          <w:spacing w:val="2"/>
          <w:sz w:val="28"/>
          <w:szCs w:val="28"/>
        </w:rPr>
        <w:t xml:space="preserve"> </w:t>
      </w:r>
      <w:r w:rsidR="005F1EF0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статьи 323 </w:t>
      </w:r>
      <w:r w:rsidR="00BD0141">
        <w:rPr>
          <w:rFonts w:ascii="Times New Roman" w:hAnsi="Times New Roman"/>
          <w:color w:val="000000"/>
          <w:sz w:val="28"/>
          <w:szCs w:val="28"/>
          <w:lang w:val="kk-KZ"/>
        </w:rPr>
        <w:t xml:space="preserve">нового Налогового кодекса </w:t>
      </w:r>
      <w:r w:rsidR="000B71F0" w:rsidRPr="000B71F0">
        <w:rPr>
          <w:rFonts w:ascii="Times New Roman" w:hAnsi="Times New Roman"/>
          <w:color w:val="000000"/>
          <w:sz w:val="28"/>
          <w:szCs w:val="28"/>
          <w:lang w:val="kk-KZ"/>
        </w:rPr>
        <w:t>Республик</w:t>
      </w:r>
      <w:r w:rsidR="000B71F0">
        <w:rPr>
          <w:rFonts w:ascii="Times New Roman" w:hAnsi="Times New Roman"/>
          <w:color w:val="000000"/>
          <w:sz w:val="28"/>
          <w:szCs w:val="28"/>
          <w:lang w:val="kk-KZ"/>
        </w:rPr>
        <w:t>и</w:t>
      </w:r>
      <w:r w:rsidR="000B71F0" w:rsidRPr="000B71F0">
        <w:rPr>
          <w:rFonts w:ascii="Times New Roman" w:hAnsi="Times New Roman"/>
          <w:color w:val="000000"/>
          <w:sz w:val="28"/>
          <w:szCs w:val="28"/>
          <w:lang w:val="kk-KZ"/>
        </w:rPr>
        <w:t xml:space="preserve"> Казахстан</w:t>
      </w:r>
      <w:r w:rsidR="00AD0AFD" w:rsidRPr="006715FF">
        <w:rPr>
          <w:rFonts w:ascii="Times New Roman" w:hAnsi="Times New Roman"/>
          <w:color w:val="000000"/>
          <w:sz w:val="28"/>
          <w:szCs w:val="28"/>
        </w:rPr>
        <w:t>.</w:t>
      </w:r>
      <w:r w:rsidR="001055AA" w:rsidRPr="006715FF">
        <w:rPr>
          <w:rFonts w:ascii="Times New Roman" w:hAnsi="Times New Roman"/>
          <w:sz w:val="28"/>
          <w:szCs w:val="28"/>
        </w:rPr>
        <w:t xml:space="preserve"> </w:t>
      </w:r>
    </w:p>
    <w:p w14:paraId="3349AB56" w14:textId="77777777" w:rsidR="00FE5764" w:rsidRPr="006715FF" w:rsidRDefault="00FE5764" w:rsidP="001B65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sz w:val="28"/>
          <w:szCs w:val="28"/>
        </w:rPr>
        <w:t>3</w:t>
      </w: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. 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2C3ECF0C" w14:textId="43A511E9" w:rsidR="00326BB3" w:rsidRPr="006715FF" w:rsidRDefault="00F01D9B" w:rsidP="00FE576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Принятие Проекта не потребует финансовых затрат из государственного бюджета</w:t>
      </w:r>
      <w:r w:rsidR="00326BB3" w:rsidRPr="006715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099B9CF" w14:textId="77777777" w:rsidR="00FE5764" w:rsidRPr="006715FF" w:rsidRDefault="00FE5764" w:rsidP="00FE576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4. 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2479E164" w14:textId="77777777" w:rsidR="004D78AB" w:rsidRPr="006715FF" w:rsidRDefault="004D78AB" w:rsidP="00582F8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lastRenderedPageBreak/>
        <w:t>Принятие про</w:t>
      </w:r>
      <w:r w:rsidR="00C61D84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екта не повлечет отрицательных </w:t>
      </w:r>
      <w:r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социально-экономиче</w:t>
      </w:r>
      <w:r w:rsidR="00E90C3F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ских и (</w:t>
      </w:r>
      <w:r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или</w:t>
      </w:r>
      <w:r w:rsidR="00E90C3F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) иных</w:t>
      </w:r>
      <w:r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правовых последствий</w:t>
      </w:r>
      <w:r w:rsidR="00E90C3F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, а также не </w:t>
      </w:r>
      <w:r w:rsidR="00AB5D0C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окажет влияния</w:t>
      </w:r>
      <w:r w:rsidR="00E90C3F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2C86CBA" w14:textId="77777777" w:rsidR="0029006D" w:rsidRPr="006715FF" w:rsidRDefault="00F95C18" w:rsidP="0029006D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5. Конкретные цели и сроки ожидаемых результатов.</w:t>
      </w:r>
      <w:r w:rsidR="002164EE" w:rsidRPr="006715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B6D1743" w14:textId="7E792B75" w:rsidR="00353C8F" w:rsidRPr="00FF1AB4" w:rsidRDefault="00353C8F" w:rsidP="0022717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F1AB4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Целью принятия </w:t>
      </w:r>
      <w:r w:rsidR="000B71F0" w:rsidRPr="00FF1AB4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П</w:t>
      </w:r>
      <w:r w:rsidRPr="00FF1AB4">
        <w:rPr>
          <w:rFonts w:ascii="Times New Roman" w:eastAsia="Times New Roman" w:hAnsi="Times New Roman" w:cs="Times New Roman"/>
          <w:bCs/>
          <w:sz w:val="28"/>
          <w:szCs w:val="28"/>
        </w:rPr>
        <w:t xml:space="preserve">роекта является утверждение </w:t>
      </w:r>
      <w:r w:rsidR="00FF1AB4" w:rsidRPr="00FF1AB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перечня</w:t>
      </w:r>
      <w:r w:rsidR="005F1EF0" w:rsidRPr="00FF1AB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юридических лиц, основным видом деятельности которых является осуществление заемных операций или выкуп прав требования и сто процентов голосующих акций (долей) которых принадлежат национальному управляющему холдингу, имеющих право на вычет суммы расходов по созданию провизи</w:t>
      </w:r>
      <w:r w:rsidR="001F431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й</w:t>
      </w:r>
      <w:r w:rsidR="005F1EF0" w:rsidRPr="00FF1AB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(резервов) против сомнительных и безнадежных активов, условных обязательств, за исключением активов и условных обязательств, предоставленных в пользу взаимосвязанных сторон либо третьим лицам по обязательствам взаимосвязанных сторон (кроме активов и условных обязательств кредитных товариществ)</w:t>
      </w:r>
      <w:r w:rsidR="00892352" w:rsidRPr="00FF1AB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0F875D50" w14:textId="2A3485CE" w:rsidR="005F1EF0" w:rsidRPr="00FF1AB4" w:rsidRDefault="005F1EF0" w:rsidP="005F1EF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F1AB4">
        <w:rPr>
          <w:rFonts w:ascii="Times New Roman" w:eastAsia="Times New Roman" w:hAnsi="Times New Roman" w:cs="Times New Roman"/>
          <w:bCs/>
          <w:sz w:val="28"/>
          <w:szCs w:val="28"/>
        </w:rPr>
        <w:t xml:space="preserve">Кроме того, Проектом предусмотрено также утверждение правил формирования и правил создания провизий (резервов), который </w:t>
      </w:r>
      <w:r w:rsidRPr="00FF1AB4">
        <w:rPr>
          <w:rFonts w:ascii="Times New Roman" w:hAnsi="Times New Roman" w:cs="Times New Roman"/>
          <w:color w:val="000000"/>
          <w:spacing w:val="2"/>
          <w:sz w:val="28"/>
          <w:szCs w:val="28"/>
        </w:rPr>
        <w:t>определяет порядок и условия классификации активов, условных обязательств и создания провизи</w:t>
      </w:r>
      <w:r w:rsidR="001F431B">
        <w:rPr>
          <w:rFonts w:ascii="Times New Roman" w:hAnsi="Times New Roman" w:cs="Times New Roman"/>
          <w:color w:val="000000"/>
          <w:spacing w:val="2"/>
          <w:sz w:val="28"/>
          <w:szCs w:val="28"/>
        </w:rPr>
        <w:t>й</w:t>
      </w:r>
      <w:r w:rsidRPr="00FF1AB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(резервов).</w:t>
      </w:r>
    </w:p>
    <w:p w14:paraId="6E6C2BF6" w14:textId="4AD64057" w:rsidR="00FF1AB4" w:rsidRPr="00FF1AB4" w:rsidRDefault="00892352" w:rsidP="0022717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F1AB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Принятие проекта позволит </w:t>
      </w:r>
      <w:r w:rsidR="00FF1AB4" w:rsidRPr="00FF1AB4">
        <w:rPr>
          <w:rFonts w:ascii="Times New Roman" w:eastAsia="Times New Roman" w:hAnsi="Times New Roman" w:cs="Times New Roman"/>
          <w:bCs/>
          <w:sz w:val="28"/>
          <w:szCs w:val="28"/>
        </w:rPr>
        <w:t>снизить налоговые риски и установить прозрачн</w:t>
      </w:r>
      <w:r w:rsidR="00FF1AB4">
        <w:rPr>
          <w:rFonts w:ascii="Times New Roman" w:eastAsia="Times New Roman" w:hAnsi="Times New Roman" w:cs="Times New Roman"/>
          <w:bCs/>
          <w:sz w:val="28"/>
          <w:szCs w:val="28"/>
        </w:rPr>
        <w:t>ый порядок формирования перечня, а также создать единые правила формирования провизий (резервов)</w:t>
      </w:r>
      <w:r w:rsidR="00F01D9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08D15042" w14:textId="35155B38" w:rsidR="00FE5764" w:rsidRPr="006715FF" w:rsidRDefault="00FE5764" w:rsidP="0022717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6. Сведения об актах Президента и/или Правительства, принятых ранее по вопросам, рассматриваемым в проекте, и результатах их реализации.</w:t>
      </w:r>
    </w:p>
    <w:p w14:paraId="3D0DB2E6" w14:textId="397F3EAB" w:rsidR="00F01D9B" w:rsidRDefault="00F01D9B" w:rsidP="00F01D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П</w:t>
      </w:r>
      <w:r w:rsidRPr="00F01D9B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остановление Правительства Республики Казахст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ан от 20 апреля 2018 года № 212 «</w:t>
      </w:r>
      <w:r w:rsidRPr="00F01D9B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Об утверждении перечня юридических лиц, основным видом деятельности которых является осуществление заемных операций или выкуп прав требования и сто процентов голосующих акций (долей) которых принадлежат национальному управляющему холдингу, имеющих право на вычет суммы расходов по созданию провизии (резервов) против сомнительных и безнадежных активов, условных обязательств, за исключением активов и условных обязательств, предоставленных в пользу взаимосвязанных сторон либо третьим лицам по обязательствам взаимосвязанных сторон (кроме активов и условных обязательств кредитных товариществ), правил его формирования и правил создания провизий (резервов)</w:t>
      </w:r>
      <w:r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».</w:t>
      </w:r>
    </w:p>
    <w:p w14:paraId="716F9B73" w14:textId="671AD26F" w:rsidR="00FE5764" w:rsidRPr="006715FF" w:rsidRDefault="00FE5764" w:rsidP="00C244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7. 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61AB6C1C" w14:textId="77777777" w:rsidR="00C24463" w:rsidRPr="006715FF" w:rsidRDefault="00C24463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sz w:val="28"/>
          <w:szCs w:val="28"/>
        </w:rPr>
        <w:t>Не требуется.</w:t>
      </w:r>
    </w:p>
    <w:p w14:paraId="085F4637" w14:textId="77777777" w:rsidR="00F95C18" w:rsidRPr="006715FF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8. Информация о необходимости последующей ратификации                представленного проекта международного договора.</w:t>
      </w:r>
    </w:p>
    <w:p w14:paraId="4A156FDD" w14:textId="77777777" w:rsidR="0046053D" w:rsidRPr="006715FF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является международным договором.</w:t>
      </w:r>
    </w:p>
    <w:p w14:paraId="337160DB" w14:textId="77777777" w:rsidR="00FE5764" w:rsidRPr="006715FF" w:rsidRDefault="00FE5764" w:rsidP="00FE576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9. 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дсп/22П-дсп.</w:t>
      </w:r>
    </w:p>
    <w:p w14:paraId="1F9D76CB" w14:textId="77777777" w:rsidR="0046053D" w:rsidRPr="006715FF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Разрешается.</w:t>
      </w:r>
    </w:p>
    <w:p w14:paraId="76E31D4A" w14:textId="77777777" w:rsidR="00F95C18" w:rsidRPr="006715FF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10. 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01E78E08" w14:textId="31B11A52" w:rsidR="0029006D" w:rsidRPr="006715FF" w:rsidRDefault="00CF465F" w:rsidP="0029006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eastAsia="Calibri" w:hAnsi="Times New Roman" w:cs="Times New Roman"/>
          <w:sz w:val="28"/>
          <w:szCs w:val="28"/>
        </w:rPr>
        <w:t xml:space="preserve">Проект размещен </w:t>
      </w:r>
      <w:bookmarkStart w:id="1" w:name="_Hlk205297917"/>
      <w:r w:rsidR="00846932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="00846932" w:rsidRPr="00846932">
        <w:rPr>
          <w:rFonts w:ascii="Times New Roman" w:eastAsia="Calibri" w:hAnsi="Times New Roman" w:cs="Times New Roman"/>
          <w:sz w:val="28"/>
          <w:szCs w:val="28"/>
        </w:rPr>
        <w:t>__</w:t>
      </w:r>
      <w:r w:rsidR="00846932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bookmarkEnd w:id="1"/>
      <w:r w:rsidR="006715FF" w:rsidRPr="006715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6932">
        <w:rPr>
          <w:rFonts w:ascii="Times New Roman" w:eastAsia="Calibri" w:hAnsi="Times New Roman" w:cs="Times New Roman"/>
          <w:sz w:val="28"/>
          <w:szCs w:val="28"/>
          <w:lang w:val="kk-KZ"/>
        </w:rPr>
        <w:t>августа</w:t>
      </w:r>
      <w:r w:rsidRPr="006715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7177" w:rsidRPr="006715FF">
        <w:rPr>
          <w:rFonts w:ascii="Times New Roman" w:eastAsia="Calibri" w:hAnsi="Times New Roman" w:cs="Times New Roman"/>
          <w:sz w:val="28"/>
          <w:szCs w:val="28"/>
        </w:rPr>
        <w:t>202</w:t>
      </w:r>
      <w:r w:rsidR="007F6411" w:rsidRPr="006715FF">
        <w:rPr>
          <w:rFonts w:ascii="Times New Roman" w:eastAsia="Calibri" w:hAnsi="Times New Roman" w:cs="Times New Roman"/>
          <w:sz w:val="28"/>
          <w:szCs w:val="28"/>
        </w:rPr>
        <w:t>5</w:t>
      </w:r>
      <w:r w:rsidR="00717177" w:rsidRPr="006715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006D" w:rsidRPr="006715FF">
        <w:rPr>
          <w:rFonts w:ascii="Times New Roman" w:eastAsia="Calibri" w:hAnsi="Times New Roman" w:cs="Times New Roman"/>
          <w:sz w:val="28"/>
          <w:szCs w:val="28"/>
        </w:rPr>
        <w:t xml:space="preserve">года на интернет-ресурсе Министерства национальной </w:t>
      </w:r>
      <w:r w:rsidR="00CF02E3" w:rsidRPr="006715FF">
        <w:rPr>
          <w:rFonts w:ascii="Times New Roman" w:eastAsia="Calibri" w:hAnsi="Times New Roman" w:cs="Times New Roman"/>
          <w:sz w:val="28"/>
          <w:szCs w:val="28"/>
        </w:rPr>
        <w:t xml:space="preserve">экономики Республики Казахстан </w:t>
      </w:r>
      <w:hyperlink r:id="rId7" w:history="1">
        <w:r w:rsidR="0029006D" w:rsidRPr="006715FF">
          <w:rPr>
            <w:rStyle w:val="a7"/>
            <w:rFonts w:ascii="Times New Roman" w:eastAsia="Calibri" w:hAnsi="Times New Roman" w:cs="Times New Roman"/>
            <w:sz w:val="28"/>
            <w:szCs w:val="28"/>
          </w:rPr>
          <w:t>www.economy.gov.kz</w:t>
        </w:r>
      </w:hyperlink>
      <w:r w:rsidR="0029006D" w:rsidRPr="006715F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29006D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на интернет-портале открытых нормативных правовых актов. Количество байт:</w:t>
      </w:r>
      <w:r w:rsidR="00567BD5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0B71F0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____</w:t>
      </w:r>
      <w:r w:rsidR="006715FF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567BD5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КБ</w:t>
      </w:r>
      <w:r w:rsidR="0029006D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.</w:t>
      </w:r>
      <w:r w:rsidR="00717177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14:paraId="2B407CFC" w14:textId="77777777" w:rsidR="00F95C18" w:rsidRPr="006715FF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11. Информация о размещении пресс-релиза к проекту постановления, имеющего социальное значение, на интернет-ресурсах уполномоченных государственных органов.</w:t>
      </w:r>
    </w:p>
    <w:p w14:paraId="64078C3D" w14:textId="77777777" w:rsidR="00156B8A" w:rsidRPr="006715FF" w:rsidRDefault="00DE4A22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требуе</w:t>
      </w:r>
      <w:r w:rsidR="00156B8A" w:rsidRPr="006715FF">
        <w:rPr>
          <w:rFonts w:ascii="Times New Roman" w:hAnsi="Times New Roman" w:cs="Times New Roman"/>
          <w:color w:val="000000"/>
          <w:sz w:val="28"/>
          <w:szCs w:val="28"/>
        </w:rPr>
        <w:t>тся.</w:t>
      </w:r>
    </w:p>
    <w:p w14:paraId="109BF5F3" w14:textId="77777777" w:rsidR="00F95C18" w:rsidRPr="006715FF" w:rsidRDefault="0046053D" w:rsidP="006B62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12. </w:t>
      </w:r>
      <w:r w:rsidR="00F95C18" w:rsidRPr="006715FF">
        <w:rPr>
          <w:rFonts w:ascii="Times New Roman" w:eastAsia="Times New Roman" w:hAnsi="Times New Roman" w:cs="Times New Roman"/>
          <w:b/>
          <w:sz w:val="28"/>
          <w:szCs w:val="28"/>
        </w:rPr>
        <w:t xml:space="preserve">Соответствие проекта международным </w:t>
      </w:r>
      <w:r w:rsidR="00F051FE" w:rsidRPr="006715FF">
        <w:rPr>
          <w:rFonts w:ascii="Times New Roman" w:eastAsia="Times New Roman" w:hAnsi="Times New Roman" w:cs="Times New Roman"/>
          <w:b/>
          <w:sz w:val="28"/>
          <w:szCs w:val="28"/>
        </w:rPr>
        <w:t xml:space="preserve">договорам, </w:t>
      </w:r>
      <w:r w:rsidR="00F95C18" w:rsidRPr="006715FF">
        <w:rPr>
          <w:rFonts w:ascii="Times New Roman" w:eastAsia="Times New Roman" w:hAnsi="Times New Roman" w:cs="Times New Roman"/>
          <w:b/>
          <w:sz w:val="28"/>
          <w:szCs w:val="28"/>
        </w:rPr>
        <w:t>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A37336F" w14:textId="77777777" w:rsidR="004D78AB" w:rsidRPr="006715FF" w:rsidRDefault="0046053D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42BD0017" w14:textId="77777777" w:rsidR="00F95C18" w:rsidRPr="006715FF" w:rsidRDefault="0046053D" w:rsidP="006B62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13. </w:t>
      </w:r>
      <w:r w:rsidR="00F95C18" w:rsidRPr="006715FF">
        <w:rPr>
          <w:rFonts w:ascii="Times New Roman" w:eastAsia="Times New Roman" w:hAnsi="Times New Roman" w:cs="Times New Roman"/>
          <w:b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проекта.</w:t>
      </w:r>
    </w:p>
    <w:p w14:paraId="67B9593B" w14:textId="77777777" w:rsidR="00156B8A" w:rsidRPr="006715FF" w:rsidRDefault="00156B8A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требуются.</w:t>
      </w:r>
    </w:p>
    <w:p w14:paraId="4CA11555" w14:textId="77777777" w:rsidR="00DD78B7" w:rsidRPr="006715FF" w:rsidRDefault="00DD78B7" w:rsidP="00DD78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14. 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предпринимательства.</w:t>
      </w:r>
    </w:p>
    <w:p w14:paraId="5ABC431B" w14:textId="77777777" w:rsidR="004D78AB" w:rsidRPr="006715FF" w:rsidRDefault="0046053D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3674BDD" w14:textId="77777777" w:rsidR="00F95C18" w:rsidRPr="006715FF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14:paraId="2CD603BA" w14:textId="77777777" w:rsidR="0046053D" w:rsidRPr="006715FF" w:rsidRDefault="00AB0A52" w:rsidP="006B62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sz w:val="28"/>
          <w:szCs w:val="28"/>
        </w:rPr>
        <w:t>Не требуется.</w:t>
      </w:r>
    </w:p>
    <w:p w14:paraId="2959B104" w14:textId="77777777" w:rsidR="008E0B9A" w:rsidRPr="006715FF" w:rsidRDefault="008E0B9A" w:rsidP="006B62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E8B400" w14:textId="77777777" w:rsidR="008E0B9A" w:rsidRPr="006715FF" w:rsidRDefault="008E0B9A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962"/>
      </w:tblGrid>
      <w:tr w:rsidR="00411554" w:rsidRPr="006715FF" w14:paraId="13A0D6FC" w14:textId="77777777" w:rsidTr="00411554">
        <w:tc>
          <w:tcPr>
            <w:tcW w:w="5665" w:type="dxa"/>
          </w:tcPr>
          <w:p w14:paraId="2A4E6421" w14:textId="77777777" w:rsidR="00411554" w:rsidRPr="006715FF" w:rsidRDefault="00411554" w:rsidP="00411554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Заместитель Премьер-Министра –</w:t>
            </w:r>
          </w:p>
          <w:p w14:paraId="1C6410D8" w14:textId="77777777" w:rsidR="00411554" w:rsidRPr="006715FF" w:rsidRDefault="00411554" w:rsidP="00411554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Министр национальной экономики</w:t>
            </w:r>
          </w:p>
          <w:p w14:paraId="45E6F38D" w14:textId="77777777" w:rsidR="00411554" w:rsidRPr="006715FF" w:rsidRDefault="00411554" w:rsidP="00411554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Республики Казахстан</w:t>
            </w:r>
          </w:p>
        </w:tc>
        <w:tc>
          <w:tcPr>
            <w:tcW w:w="3962" w:type="dxa"/>
          </w:tcPr>
          <w:p w14:paraId="481A5432" w14:textId="77777777" w:rsidR="00411554" w:rsidRPr="006715FF" w:rsidRDefault="00411554" w:rsidP="006B62D0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351CD230" w14:textId="77777777" w:rsidR="00411554" w:rsidRPr="006715FF" w:rsidRDefault="00411554" w:rsidP="006B62D0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2DB854FA" w14:textId="77777777" w:rsidR="00411554" w:rsidRPr="006715FF" w:rsidRDefault="00411554" w:rsidP="006B62D0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 xml:space="preserve">                  </w:t>
            </w:r>
            <w:r w:rsidR="002164EE"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="007F6411"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С. Жумангарин</w:t>
            </w:r>
          </w:p>
        </w:tc>
      </w:tr>
    </w:tbl>
    <w:p w14:paraId="1C64450F" w14:textId="77777777" w:rsidR="00411554" w:rsidRPr="006715FF" w:rsidRDefault="00411554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BA1D2D" w14:textId="77777777" w:rsidR="007E5899" w:rsidRPr="006715FF" w:rsidRDefault="007E5899" w:rsidP="007E58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15F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</w:t>
      </w:r>
    </w:p>
    <w:p w14:paraId="5DAD0BB6" w14:textId="1C3788DD" w:rsidR="00FF6D3C" w:rsidRPr="006715FF" w:rsidRDefault="00FF6D3C" w:rsidP="003305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F6D3C" w:rsidRPr="006715FF" w:rsidSect="00F01D9B">
      <w:headerReference w:type="default" r:id="rId8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96E8D" w14:textId="77777777" w:rsidR="003F2EF1" w:rsidRDefault="003F2EF1" w:rsidP="00020ED8">
      <w:pPr>
        <w:spacing w:after="0" w:line="240" w:lineRule="auto"/>
      </w:pPr>
      <w:r>
        <w:separator/>
      </w:r>
    </w:p>
  </w:endnote>
  <w:endnote w:type="continuationSeparator" w:id="0">
    <w:p w14:paraId="0E77FD90" w14:textId="77777777" w:rsidR="003F2EF1" w:rsidRDefault="003F2EF1" w:rsidP="00020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338CC" w14:textId="77777777" w:rsidR="003F2EF1" w:rsidRDefault="003F2EF1" w:rsidP="00020ED8">
      <w:pPr>
        <w:spacing w:after="0" w:line="240" w:lineRule="auto"/>
      </w:pPr>
      <w:r>
        <w:separator/>
      </w:r>
    </w:p>
  </w:footnote>
  <w:footnote w:type="continuationSeparator" w:id="0">
    <w:p w14:paraId="2BC02161" w14:textId="77777777" w:rsidR="003F2EF1" w:rsidRDefault="003F2EF1" w:rsidP="00020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457375495"/>
      <w:docPartObj>
        <w:docPartGallery w:val="Page Numbers (Top of Page)"/>
        <w:docPartUnique/>
      </w:docPartObj>
    </w:sdtPr>
    <w:sdtEndPr/>
    <w:sdtContent>
      <w:p w14:paraId="222530D1" w14:textId="66A16CBB" w:rsidR="003D52A9" w:rsidRPr="00F01D9B" w:rsidRDefault="0096361F" w:rsidP="00F01D9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115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04520" w:rsidRPr="004115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115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F751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115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520"/>
    <w:rsid w:val="00012E26"/>
    <w:rsid w:val="00020ED8"/>
    <w:rsid w:val="00045719"/>
    <w:rsid w:val="00067ECE"/>
    <w:rsid w:val="00090DFA"/>
    <w:rsid w:val="000923C5"/>
    <w:rsid w:val="000967F5"/>
    <w:rsid w:val="000B71F0"/>
    <w:rsid w:val="000C55D6"/>
    <w:rsid w:val="000D3D8E"/>
    <w:rsid w:val="000E3CD4"/>
    <w:rsid w:val="00101DE7"/>
    <w:rsid w:val="0010459E"/>
    <w:rsid w:val="001055AA"/>
    <w:rsid w:val="00110FCD"/>
    <w:rsid w:val="00137106"/>
    <w:rsid w:val="001442AE"/>
    <w:rsid w:val="0014647D"/>
    <w:rsid w:val="001470BF"/>
    <w:rsid w:val="00147164"/>
    <w:rsid w:val="001516BB"/>
    <w:rsid w:val="001534D3"/>
    <w:rsid w:val="00154183"/>
    <w:rsid w:val="00156B8A"/>
    <w:rsid w:val="0016630B"/>
    <w:rsid w:val="001670D0"/>
    <w:rsid w:val="001672BF"/>
    <w:rsid w:val="0017034F"/>
    <w:rsid w:val="00185D08"/>
    <w:rsid w:val="0018741B"/>
    <w:rsid w:val="00192C27"/>
    <w:rsid w:val="00194015"/>
    <w:rsid w:val="001A59AF"/>
    <w:rsid w:val="001B65D8"/>
    <w:rsid w:val="001C05EA"/>
    <w:rsid w:val="001C5498"/>
    <w:rsid w:val="001E1296"/>
    <w:rsid w:val="001E2E8D"/>
    <w:rsid w:val="001E7F83"/>
    <w:rsid w:val="001F431B"/>
    <w:rsid w:val="002032FB"/>
    <w:rsid w:val="0021226E"/>
    <w:rsid w:val="0021571B"/>
    <w:rsid w:val="0021630B"/>
    <w:rsid w:val="002164EE"/>
    <w:rsid w:val="002208D3"/>
    <w:rsid w:val="00225DCF"/>
    <w:rsid w:val="00227119"/>
    <w:rsid w:val="0022717A"/>
    <w:rsid w:val="00231366"/>
    <w:rsid w:val="00232F62"/>
    <w:rsid w:val="00236CCE"/>
    <w:rsid w:val="002402C9"/>
    <w:rsid w:val="00242CEC"/>
    <w:rsid w:val="002460B6"/>
    <w:rsid w:val="00256463"/>
    <w:rsid w:val="0026353B"/>
    <w:rsid w:val="002714C8"/>
    <w:rsid w:val="00276CB0"/>
    <w:rsid w:val="0029006D"/>
    <w:rsid w:val="002971F1"/>
    <w:rsid w:val="002B20D8"/>
    <w:rsid w:val="002C23DD"/>
    <w:rsid w:val="002C30ED"/>
    <w:rsid w:val="002C57A3"/>
    <w:rsid w:val="002D0A51"/>
    <w:rsid w:val="002D3BBF"/>
    <w:rsid w:val="002D5CC3"/>
    <w:rsid w:val="002E2385"/>
    <w:rsid w:val="002E5B52"/>
    <w:rsid w:val="002E6EE1"/>
    <w:rsid w:val="00310549"/>
    <w:rsid w:val="00324AB6"/>
    <w:rsid w:val="00326BB3"/>
    <w:rsid w:val="00330519"/>
    <w:rsid w:val="0033705A"/>
    <w:rsid w:val="0033769C"/>
    <w:rsid w:val="0034549C"/>
    <w:rsid w:val="00345EDB"/>
    <w:rsid w:val="00353C8F"/>
    <w:rsid w:val="003624AF"/>
    <w:rsid w:val="00373244"/>
    <w:rsid w:val="003759C2"/>
    <w:rsid w:val="003851C1"/>
    <w:rsid w:val="00391E1F"/>
    <w:rsid w:val="00392AC0"/>
    <w:rsid w:val="003A101D"/>
    <w:rsid w:val="003A74F2"/>
    <w:rsid w:val="003B3D4F"/>
    <w:rsid w:val="003C15E0"/>
    <w:rsid w:val="003D3E0A"/>
    <w:rsid w:val="003D5E59"/>
    <w:rsid w:val="003E1365"/>
    <w:rsid w:val="003F0BAD"/>
    <w:rsid w:val="003F2EF1"/>
    <w:rsid w:val="004035DF"/>
    <w:rsid w:val="00404520"/>
    <w:rsid w:val="00411258"/>
    <w:rsid w:val="00411554"/>
    <w:rsid w:val="00413A3F"/>
    <w:rsid w:val="00425A90"/>
    <w:rsid w:val="00444230"/>
    <w:rsid w:val="0045091E"/>
    <w:rsid w:val="0046053D"/>
    <w:rsid w:val="004614E2"/>
    <w:rsid w:val="0046588F"/>
    <w:rsid w:val="00470C3F"/>
    <w:rsid w:val="00472C57"/>
    <w:rsid w:val="0048204A"/>
    <w:rsid w:val="004822EF"/>
    <w:rsid w:val="0048256A"/>
    <w:rsid w:val="0048446D"/>
    <w:rsid w:val="00491AEB"/>
    <w:rsid w:val="004A2FE9"/>
    <w:rsid w:val="004B38B0"/>
    <w:rsid w:val="004B6755"/>
    <w:rsid w:val="004C14F5"/>
    <w:rsid w:val="004C38C5"/>
    <w:rsid w:val="004D1BF0"/>
    <w:rsid w:val="004D5B46"/>
    <w:rsid w:val="004D78AB"/>
    <w:rsid w:val="004E02A3"/>
    <w:rsid w:val="004E77AC"/>
    <w:rsid w:val="004F15F1"/>
    <w:rsid w:val="004F2DD3"/>
    <w:rsid w:val="004F3D69"/>
    <w:rsid w:val="00503CEF"/>
    <w:rsid w:val="00512735"/>
    <w:rsid w:val="00530DC3"/>
    <w:rsid w:val="00531B47"/>
    <w:rsid w:val="005464F4"/>
    <w:rsid w:val="0055160E"/>
    <w:rsid w:val="00557F38"/>
    <w:rsid w:val="00561762"/>
    <w:rsid w:val="00567BD5"/>
    <w:rsid w:val="005704FC"/>
    <w:rsid w:val="00572E1C"/>
    <w:rsid w:val="00577254"/>
    <w:rsid w:val="00581C8D"/>
    <w:rsid w:val="00582F80"/>
    <w:rsid w:val="00583BF1"/>
    <w:rsid w:val="005918B7"/>
    <w:rsid w:val="005A5376"/>
    <w:rsid w:val="005A547E"/>
    <w:rsid w:val="005B27DB"/>
    <w:rsid w:val="005C32A6"/>
    <w:rsid w:val="005C5FCB"/>
    <w:rsid w:val="005D1D5B"/>
    <w:rsid w:val="005D4C65"/>
    <w:rsid w:val="005D7F93"/>
    <w:rsid w:val="005E2CE2"/>
    <w:rsid w:val="005E55D1"/>
    <w:rsid w:val="005F1EF0"/>
    <w:rsid w:val="0060591B"/>
    <w:rsid w:val="00613943"/>
    <w:rsid w:val="0061423D"/>
    <w:rsid w:val="006227A9"/>
    <w:rsid w:val="00645975"/>
    <w:rsid w:val="00662EFE"/>
    <w:rsid w:val="00665DC0"/>
    <w:rsid w:val="00666258"/>
    <w:rsid w:val="006715FF"/>
    <w:rsid w:val="00681B69"/>
    <w:rsid w:val="00693969"/>
    <w:rsid w:val="006A35E2"/>
    <w:rsid w:val="006A7792"/>
    <w:rsid w:val="006B62D0"/>
    <w:rsid w:val="006E66B0"/>
    <w:rsid w:val="006F1166"/>
    <w:rsid w:val="00704050"/>
    <w:rsid w:val="00717177"/>
    <w:rsid w:val="00726A0F"/>
    <w:rsid w:val="0072745A"/>
    <w:rsid w:val="00757713"/>
    <w:rsid w:val="00772A28"/>
    <w:rsid w:val="00775F32"/>
    <w:rsid w:val="007829B8"/>
    <w:rsid w:val="007A6E6E"/>
    <w:rsid w:val="007B49F9"/>
    <w:rsid w:val="007B5987"/>
    <w:rsid w:val="007C2707"/>
    <w:rsid w:val="007C346A"/>
    <w:rsid w:val="007C6418"/>
    <w:rsid w:val="007D344B"/>
    <w:rsid w:val="007E1EC3"/>
    <w:rsid w:val="007E4756"/>
    <w:rsid w:val="007E5899"/>
    <w:rsid w:val="007F309D"/>
    <w:rsid w:val="007F6411"/>
    <w:rsid w:val="007F6CDE"/>
    <w:rsid w:val="007F78ED"/>
    <w:rsid w:val="00832383"/>
    <w:rsid w:val="00834D7D"/>
    <w:rsid w:val="008375CA"/>
    <w:rsid w:val="0084438A"/>
    <w:rsid w:val="00846932"/>
    <w:rsid w:val="0085785A"/>
    <w:rsid w:val="00864CF2"/>
    <w:rsid w:val="00871508"/>
    <w:rsid w:val="008759B5"/>
    <w:rsid w:val="00892352"/>
    <w:rsid w:val="008957FD"/>
    <w:rsid w:val="008965F9"/>
    <w:rsid w:val="00896C8F"/>
    <w:rsid w:val="008B001A"/>
    <w:rsid w:val="008B388E"/>
    <w:rsid w:val="008C1BAC"/>
    <w:rsid w:val="008C6095"/>
    <w:rsid w:val="008C6999"/>
    <w:rsid w:val="008D27B0"/>
    <w:rsid w:val="008E0B9A"/>
    <w:rsid w:val="008E3B4E"/>
    <w:rsid w:val="008E3C5E"/>
    <w:rsid w:val="00902D54"/>
    <w:rsid w:val="00907B86"/>
    <w:rsid w:val="009123CD"/>
    <w:rsid w:val="00917477"/>
    <w:rsid w:val="00917714"/>
    <w:rsid w:val="00920820"/>
    <w:rsid w:val="00925D6A"/>
    <w:rsid w:val="009300C0"/>
    <w:rsid w:val="0094239A"/>
    <w:rsid w:val="00942F70"/>
    <w:rsid w:val="009458E0"/>
    <w:rsid w:val="00950E7F"/>
    <w:rsid w:val="009601E9"/>
    <w:rsid w:val="00960F2D"/>
    <w:rsid w:val="0096361F"/>
    <w:rsid w:val="009739D1"/>
    <w:rsid w:val="00973D4F"/>
    <w:rsid w:val="00986E02"/>
    <w:rsid w:val="0098721F"/>
    <w:rsid w:val="00994D7A"/>
    <w:rsid w:val="00995055"/>
    <w:rsid w:val="009B129C"/>
    <w:rsid w:val="009E0AC6"/>
    <w:rsid w:val="009F1848"/>
    <w:rsid w:val="00A207C9"/>
    <w:rsid w:val="00A25963"/>
    <w:rsid w:val="00A5256A"/>
    <w:rsid w:val="00A748FB"/>
    <w:rsid w:val="00A9681B"/>
    <w:rsid w:val="00AA18C4"/>
    <w:rsid w:val="00AB0A52"/>
    <w:rsid w:val="00AB5281"/>
    <w:rsid w:val="00AB5D0C"/>
    <w:rsid w:val="00AD0AFD"/>
    <w:rsid w:val="00AD719A"/>
    <w:rsid w:val="00AE5664"/>
    <w:rsid w:val="00AF71C0"/>
    <w:rsid w:val="00B0426F"/>
    <w:rsid w:val="00B04BBD"/>
    <w:rsid w:val="00B04CB9"/>
    <w:rsid w:val="00B07A58"/>
    <w:rsid w:val="00B26F8B"/>
    <w:rsid w:val="00B30E08"/>
    <w:rsid w:val="00B36828"/>
    <w:rsid w:val="00B40CC5"/>
    <w:rsid w:val="00B50025"/>
    <w:rsid w:val="00B51E83"/>
    <w:rsid w:val="00B739E3"/>
    <w:rsid w:val="00B754A4"/>
    <w:rsid w:val="00B82013"/>
    <w:rsid w:val="00B86F60"/>
    <w:rsid w:val="00B95009"/>
    <w:rsid w:val="00BA162F"/>
    <w:rsid w:val="00BC3370"/>
    <w:rsid w:val="00BD0141"/>
    <w:rsid w:val="00BF3982"/>
    <w:rsid w:val="00C050E7"/>
    <w:rsid w:val="00C20E11"/>
    <w:rsid w:val="00C22A5E"/>
    <w:rsid w:val="00C24463"/>
    <w:rsid w:val="00C27871"/>
    <w:rsid w:val="00C30F30"/>
    <w:rsid w:val="00C43E5A"/>
    <w:rsid w:val="00C51BA3"/>
    <w:rsid w:val="00C5345B"/>
    <w:rsid w:val="00C61D84"/>
    <w:rsid w:val="00C62B9F"/>
    <w:rsid w:val="00C65497"/>
    <w:rsid w:val="00C71EF8"/>
    <w:rsid w:val="00C7666D"/>
    <w:rsid w:val="00C86E1A"/>
    <w:rsid w:val="00C951F9"/>
    <w:rsid w:val="00CA15F1"/>
    <w:rsid w:val="00CA3F4E"/>
    <w:rsid w:val="00CB01FB"/>
    <w:rsid w:val="00CD3B7B"/>
    <w:rsid w:val="00CD3CD6"/>
    <w:rsid w:val="00CD7B0C"/>
    <w:rsid w:val="00CE05D8"/>
    <w:rsid w:val="00CF02E3"/>
    <w:rsid w:val="00CF4295"/>
    <w:rsid w:val="00CF465F"/>
    <w:rsid w:val="00CF65B8"/>
    <w:rsid w:val="00CF7518"/>
    <w:rsid w:val="00D001B7"/>
    <w:rsid w:val="00D03D63"/>
    <w:rsid w:val="00D070AB"/>
    <w:rsid w:val="00D071B7"/>
    <w:rsid w:val="00D32E7E"/>
    <w:rsid w:val="00D33356"/>
    <w:rsid w:val="00D430EE"/>
    <w:rsid w:val="00D44484"/>
    <w:rsid w:val="00D52EDB"/>
    <w:rsid w:val="00D5549B"/>
    <w:rsid w:val="00D55C14"/>
    <w:rsid w:val="00D60F9E"/>
    <w:rsid w:val="00D6160F"/>
    <w:rsid w:val="00D63902"/>
    <w:rsid w:val="00D6649B"/>
    <w:rsid w:val="00D71F69"/>
    <w:rsid w:val="00D82216"/>
    <w:rsid w:val="00D84316"/>
    <w:rsid w:val="00D84FB1"/>
    <w:rsid w:val="00D90972"/>
    <w:rsid w:val="00D943B2"/>
    <w:rsid w:val="00D9498C"/>
    <w:rsid w:val="00DA2893"/>
    <w:rsid w:val="00DA304E"/>
    <w:rsid w:val="00DA788F"/>
    <w:rsid w:val="00DB0A28"/>
    <w:rsid w:val="00DB1308"/>
    <w:rsid w:val="00DB2493"/>
    <w:rsid w:val="00DC1BAF"/>
    <w:rsid w:val="00DC37B8"/>
    <w:rsid w:val="00DC72B9"/>
    <w:rsid w:val="00DD2746"/>
    <w:rsid w:val="00DD78B7"/>
    <w:rsid w:val="00DE08FA"/>
    <w:rsid w:val="00DE4A22"/>
    <w:rsid w:val="00DE6AA1"/>
    <w:rsid w:val="00DF28B6"/>
    <w:rsid w:val="00DF3528"/>
    <w:rsid w:val="00DF3C90"/>
    <w:rsid w:val="00DF72C7"/>
    <w:rsid w:val="00E01466"/>
    <w:rsid w:val="00E07529"/>
    <w:rsid w:val="00E17FCF"/>
    <w:rsid w:val="00E2196E"/>
    <w:rsid w:val="00E24B15"/>
    <w:rsid w:val="00E44466"/>
    <w:rsid w:val="00E45A2B"/>
    <w:rsid w:val="00E613ED"/>
    <w:rsid w:val="00E70E55"/>
    <w:rsid w:val="00E71651"/>
    <w:rsid w:val="00E74841"/>
    <w:rsid w:val="00E808FF"/>
    <w:rsid w:val="00E90C3F"/>
    <w:rsid w:val="00E9289F"/>
    <w:rsid w:val="00E95C7F"/>
    <w:rsid w:val="00EA54FA"/>
    <w:rsid w:val="00EB2321"/>
    <w:rsid w:val="00EC0800"/>
    <w:rsid w:val="00EC6F6B"/>
    <w:rsid w:val="00ED4C3B"/>
    <w:rsid w:val="00ED6C37"/>
    <w:rsid w:val="00EE1122"/>
    <w:rsid w:val="00EE2E70"/>
    <w:rsid w:val="00EF00F0"/>
    <w:rsid w:val="00F0087C"/>
    <w:rsid w:val="00F00A2E"/>
    <w:rsid w:val="00F01D9B"/>
    <w:rsid w:val="00F038FD"/>
    <w:rsid w:val="00F051FE"/>
    <w:rsid w:val="00F128E8"/>
    <w:rsid w:val="00F13417"/>
    <w:rsid w:val="00F15E84"/>
    <w:rsid w:val="00F23B0F"/>
    <w:rsid w:val="00F240C7"/>
    <w:rsid w:val="00F30849"/>
    <w:rsid w:val="00F31580"/>
    <w:rsid w:val="00F4341E"/>
    <w:rsid w:val="00F45D1D"/>
    <w:rsid w:val="00F83209"/>
    <w:rsid w:val="00F871DA"/>
    <w:rsid w:val="00F93C9F"/>
    <w:rsid w:val="00F95C18"/>
    <w:rsid w:val="00F97A55"/>
    <w:rsid w:val="00FC1079"/>
    <w:rsid w:val="00FD3168"/>
    <w:rsid w:val="00FD425F"/>
    <w:rsid w:val="00FD5D2B"/>
    <w:rsid w:val="00FD78D0"/>
    <w:rsid w:val="00FE5764"/>
    <w:rsid w:val="00FE60CE"/>
    <w:rsid w:val="00FE747A"/>
    <w:rsid w:val="00FF1AB4"/>
    <w:rsid w:val="00FF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C61340"/>
  <w15:docId w15:val="{A3406143-4F79-4233-A476-BDF296C22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04520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404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4520"/>
    <w:rPr>
      <w:rFonts w:eastAsiaTheme="minorEastAsia"/>
      <w:lang w:eastAsia="ru-RU"/>
    </w:rPr>
  </w:style>
  <w:style w:type="character" w:styleId="a7">
    <w:name w:val="Hyperlink"/>
    <w:uiPriority w:val="99"/>
    <w:unhideWhenUsed/>
    <w:rsid w:val="00404520"/>
    <w:rPr>
      <w:rFonts w:ascii="Consolas" w:eastAsia="Consolas" w:hAnsi="Consolas" w:cs="Consolas"/>
    </w:rPr>
  </w:style>
  <w:style w:type="paragraph" w:styleId="a8">
    <w:name w:val="Plain Text"/>
    <w:basedOn w:val="a"/>
    <w:link w:val="a9"/>
    <w:unhideWhenUsed/>
    <w:rsid w:val="00404520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9">
    <w:name w:val="Текст Знак"/>
    <w:basedOn w:val="a0"/>
    <w:link w:val="a8"/>
    <w:rsid w:val="00404520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styleId="aa">
    <w:name w:val="Strong"/>
    <w:uiPriority w:val="22"/>
    <w:qFormat/>
    <w:rsid w:val="00404520"/>
    <w:rPr>
      <w:b/>
      <w:bCs/>
    </w:rPr>
  </w:style>
  <w:style w:type="character" w:styleId="ab">
    <w:name w:val="Emphasis"/>
    <w:qFormat/>
    <w:rsid w:val="00404520"/>
    <w:rPr>
      <w:i/>
      <w:iCs/>
    </w:rPr>
  </w:style>
  <w:style w:type="table" w:styleId="ac">
    <w:name w:val="Table Grid"/>
    <w:basedOn w:val="a1"/>
    <w:uiPriority w:val="59"/>
    <w:rsid w:val="00404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E0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E0AC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1E2E8D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F"/>
      <w:kern w:val="3"/>
    </w:rPr>
  </w:style>
  <w:style w:type="paragraph" w:styleId="af">
    <w:name w:val="footer"/>
    <w:basedOn w:val="a"/>
    <w:link w:val="af0"/>
    <w:uiPriority w:val="99"/>
    <w:unhideWhenUsed/>
    <w:rsid w:val="00B73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739E3"/>
  </w:style>
  <w:style w:type="paragraph" w:customStyle="1" w:styleId="pc">
    <w:name w:val="pc"/>
    <w:basedOn w:val="a"/>
    <w:rsid w:val="005D4C6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0">
    <w:name w:val="s0"/>
    <w:rsid w:val="005D4C6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5D4C65"/>
    <w:rPr>
      <w:rFonts w:ascii="Times New Roman" w:hAnsi="Times New Roman" w:cs="Times New Roman" w:hint="default"/>
      <w:b/>
      <w:bCs/>
      <w:color w:val="000000"/>
    </w:rPr>
  </w:style>
  <w:style w:type="paragraph" w:customStyle="1" w:styleId="1">
    <w:name w:val="Обычный (веб)1"/>
    <w:basedOn w:val="a"/>
    <w:uiPriority w:val="99"/>
    <w:rsid w:val="00491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1"/>
    <w:qFormat/>
    <w:rsid w:val="003759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character" w:customStyle="1" w:styleId="af2">
    <w:name w:val="Основной текст Знак"/>
    <w:basedOn w:val="a0"/>
    <w:link w:val="af1"/>
    <w:uiPriority w:val="1"/>
    <w:rsid w:val="003759C2"/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paragraph" w:styleId="af3">
    <w:name w:val="No Spacing"/>
    <w:aliases w:val="Алия,мелкий,Обя,Айгерим,мой рабочий,норма,ТекстОтчета,Без интервала11,No Spacing1,свой,No Spacing,Без интеБез интервала,14 TNR,МОЙ СТИЛЬ,исполнитель,No Spacing11,Елжан,Без интерваль,без интервала,Без интервала111,No Spacing2,Исполнитель,А"/>
    <w:link w:val="af4"/>
    <w:uiPriority w:val="1"/>
    <w:qFormat/>
    <w:rsid w:val="00E9289F"/>
    <w:pPr>
      <w:spacing w:after="0" w:line="240" w:lineRule="auto"/>
    </w:pPr>
  </w:style>
  <w:style w:type="character" w:customStyle="1" w:styleId="af4">
    <w:name w:val="Без интервала Знак"/>
    <w:aliases w:val="Алия Знак,мелкий Знак,Обя Знак,Айгерим Знак,мой рабочий Знак,норма Знак,ТекстОтчета Знак,Без интервала11 Знак,No Spacing1 Знак,свой Знак,No Spacing Знак,Без интеБез интервала Знак,14 TNR Знак,МОЙ СТИЛЬ Знак,исполнитель Знак,Елжан Знак"/>
    <w:link w:val="af3"/>
    <w:uiPriority w:val="1"/>
    <w:qFormat/>
    <w:locked/>
    <w:rsid w:val="00E92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conomy.gov.k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EDD24-BBBF-4A52-B096-8F68463D9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zakiev.m</dc:creator>
  <cp:lastModifiedBy>Compy MNE</cp:lastModifiedBy>
  <cp:revision>2</cp:revision>
  <cp:lastPrinted>2025-01-05T11:39:00Z</cp:lastPrinted>
  <dcterms:created xsi:type="dcterms:W3CDTF">2025-08-29T07:40:00Z</dcterms:created>
  <dcterms:modified xsi:type="dcterms:W3CDTF">2025-08-29T07:40:00Z</dcterms:modified>
</cp:coreProperties>
</file>